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E5" w:rsidRPr="009535E5" w:rsidRDefault="009535E5" w:rsidP="009535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5E5">
        <w:rPr>
          <w:rFonts w:ascii="Times New Roman" w:hAnsi="Times New Roman" w:cs="Times New Roman"/>
          <w:sz w:val="28"/>
          <w:szCs w:val="28"/>
        </w:rPr>
        <w:t>В рамках реализации муниципальной составляющей регионального  проекта  «Успех каждого ребенка», с целью поддержки и дальнейшего развития детского творчества в городе Челябинске состоялся конкурс художественного чтения для детей дошкольного возраста «Читай-ка!». Конкурс проводился  МБУДО «М</w:t>
      </w:r>
      <w:r w:rsidR="004C75B2">
        <w:rPr>
          <w:rFonts w:ascii="Times New Roman" w:hAnsi="Times New Roman" w:cs="Times New Roman"/>
          <w:sz w:val="28"/>
          <w:szCs w:val="28"/>
        </w:rPr>
        <w:t>еталлургический Ц</w:t>
      </w:r>
      <w:r w:rsidRPr="009535E5">
        <w:rPr>
          <w:rFonts w:ascii="Times New Roman" w:hAnsi="Times New Roman" w:cs="Times New Roman"/>
          <w:sz w:val="28"/>
          <w:szCs w:val="28"/>
        </w:rPr>
        <w:t xml:space="preserve">ентр детского творчества  </w:t>
      </w:r>
      <w:proofErr w:type="gramStart"/>
      <w:r w:rsidRPr="009535E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535E5">
        <w:rPr>
          <w:rFonts w:ascii="Times New Roman" w:hAnsi="Times New Roman" w:cs="Times New Roman"/>
          <w:sz w:val="28"/>
          <w:szCs w:val="28"/>
        </w:rPr>
        <w:t xml:space="preserve">. Челябинска» при поддержке Комитета по делам образования города Челябинска. </w:t>
      </w:r>
    </w:p>
    <w:p w:rsidR="009535E5" w:rsidRDefault="009535E5" w:rsidP="009535E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5E5">
        <w:rPr>
          <w:rFonts w:ascii="Times New Roman" w:hAnsi="Times New Roman" w:cs="Times New Roman"/>
          <w:iCs/>
          <w:sz w:val="28"/>
          <w:szCs w:val="28"/>
        </w:rPr>
        <w:t xml:space="preserve">Подготовка к конкурсу и сам </w:t>
      </w:r>
      <w:r w:rsidRPr="009535E5">
        <w:rPr>
          <w:rFonts w:ascii="Times New Roman" w:hAnsi="Times New Roman" w:cs="Times New Roman"/>
          <w:color w:val="000000"/>
          <w:sz w:val="28"/>
          <w:szCs w:val="28"/>
        </w:rPr>
        <w:t xml:space="preserve">предлагаемый конкурс художественного чтения «Читай-ка» как одна из форм </w:t>
      </w:r>
      <w:proofErr w:type="spellStart"/>
      <w:r w:rsidRPr="009535E5">
        <w:rPr>
          <w:rFonts w:ascii="Times New Roman" w:hAnsi="Times New Roman" w:cs="Times New Roman"/>
          <w:color w:val="000000"/>
          <w:sz w:val="28"/>
          <w:szCs w:val="28"/>
        </w:rPr>
        <w:t>досуговой</w:t>
      </w:r>
      <w:proofErr w:type="spellEnd"/>
      <w:r w:rsidRPr="009535E5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дает каждому ребенку  возможность для самореализации, так как каждый ребенок индивидуален и нуждается в признании.</w:t>
      </w:r>
    </w:p>
    <w:p w:rsidR="0046757E" w:rsidRDefault="009535E5" w:rsidP="009535E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5E5">
        <w:rPr>
          <w:rFonts w:ascii="Times New Roman" w:hAnsi="Times New Roman" w:cs="Times New Roman"/>
          <w:sz w:val="28"/>
          <w:szCs w:val="28"/>
        </w:rPr>
        <w:t xml:space="preserve">В современном мире у литературного произведения много заместителей: аудио, видео, компьютерные игры. Они увлекательны, имеют активное воздействие, но не требуют того внутреннего напряжения, переживания, той работы ума, которые естественны при чтении, а в дальнейшем и при выступлении на конкурсе. </w:t>
      </w:r>
      <w:r w:rsidRPr="009535E5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Художественное чтение может явиться мощным инструментом развития всех качеств личности ребёнка: познавательных и психических процессов, коммуникативных навыков, как основ социальной культуры. </w:t>
      </w:r>
      <w:proofErr w:type="spellStart"/>
      <w:r w:rsidRPr="009535E5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535E5">
        <w:rPr>
          <w:rFonts w:ascii="Times New Roman" w:hAnsi="Times New Roman" w:cs="Times New Roman"/>
          <w:color w:val="000000"/>
          <w:sz w:val="28"/>
          <w:szCs w:val="28"/>
        </w:rPr>
        <w:t xml:space="preserve"> этих качеств поможет  ребенку в будущем  учиться  создавать художественные образы, быстро входить в контакт, чувствовать себя уверенно в любой сложной ситуации.</w:t>
      </w:r>
    </w:p>
    <w:p w:rsidR="009535E5" w:rsidRPr="009535E5" w:rsidRDefault="0046757E" w:rsidP="009535E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Специалистами М</w:t>
      </w:r>
      <w:r w:rsidR="0097181D">
        <w:rPr>
          <w:rFonts w:ascii="Times New Roman" w:hAnsi="Times New Roman" w:cs="Times New Roman"/>
          <w:color w:val="000000"/>
          <w:sz w:val="28"/>
          <w:szCs w:val="28"/>
        </w:rPr>
        <w:t>БУДО МЦДТ разработано положение, определяющее порядок организации и проведения Городского конкурса.</w:t>
      </w:r>
      <w:r w:rsidR="009535E5" w:rsidRPr="009535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535E5" w:rsidRPr="009535E5" w:rsidRDefault="009535E5" w:rsidP="009535E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535E5">
        <w:rPr>
          <w:rFonts w:ascii="Times New Roman" w:hAnsi="Times New Roman" w:cs="Times New Roman"/>
          <w:sz w:val="28"/>
          <w:szCs w:val="28"/>
        </w:rPr>
        <w:t>Участниками Конкурса являются воспитанники дошкольных образовательных организаций г</w:t>
      </w:r>
      <w:proofErr w:type="gramStart"/>
      <w:r w:rsidRPr="009535E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9535E5">
        <w:rPr>
          <w:rFonts w:ascii="Times New Roman" w:hAnsi="Times New Roman" w:cs="Times New Roman"/>
          <w:sz w:val="28"/>
          <w:szCs w:val="28"/>
        </w:rPr>
        <w:t>елябинска, дошкольных отделений СОШ, учащиеся МБУДО «МЦДТ г.Челябинска», МБУ ДО «ЦВР «Юность» г.Челябинска», МБУ ДО «ЦВР «Истоки» г.Челябинска».  Конкурс проходил с 20 сентября по 20 ноября 2021 года, по двум возрастным категориям: дети 4-5 лет, дети 6-7 лет. Репертуар  участника конкурса состоял из стихотворения, басни, прозаического произведения.</w:t>
      </w:r>
    </w:p>
    <w:p w:rsidR="009535E5" w:rsidRDefault="009535E5" w:rsidP="009535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5E5">
        <w:rPr>
          <w:rFonts w:ascii="Times New Roman" w:hAnsi="Times New Roman" w:cs="Times New Roman"/>
          <w:sz w:val="28"/>
          <w:szCs w:val="28"/>
        </w:rPr>
        <w:tab/>
        <w:t xml:space="preserve">Программа конкурса состояла из нескольких этапов: заявительного, первого (отборочного),  финального. Первый этап включал просмотр </w:t>
      </w:r>
      <w:proofErr w:type="spellStart"/>
      <w:r w:rsidRPr="009535E5">
        <w:rPr>
          <w:rFonts w:ascii="Times New Roman" w:hAnsi="Times New Roman" w:cs="Times New Roman"/>
          <w:sz w:val="28"/>
          <w:szCs w:val="28"/>
        </w:rPr>
        <w:t>видеономеров</w:t>
      </w:r>
      <w:proofErr w:type="spellEnd"/>
      <w:r w:rsidRPr="009535E5">
        <w:rPr>
          <w:rFonts w:ascii="Times New Roman" w:hAnsi="Times New Roman" w:cs="Times New Roman"/>
          <w:sz w:val="28"/>
          <w:szCs w:val="28"/>
        </w:rPr>
        <w:t xml:space="preserve">  всех заявленных участников. Финальный этап (50 номеров, отобранных жюри)  проходил в режиме </w:t>
      </w:r>
      <w:proofErr w:type="spellStart"/>
      <w:r w:rsidRPr="009535E5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535E5">
        <w:rPr>
          <w:rFonts w:ascii="Times New Roman" w:hAnsi="Times New Roman" w:cs="Times New Roman"/>
          <w:sz w:val="28"/>
          <w:szCs w:val="28"/>
        </w:rPr>
        <w:t xml:space="preserve"> - трансляций. </w:t>
      </w:r>
    </w:p>
    <w:p w:rsidR="00466DA9" w:rsidRPr="00466DA9" w:rsidRDefault="00466DA9" w:rsidP="00466DA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6DA9">
        <w:rPr>
          <w:rFonts w:ascii="Times New Roman" w:hAnsi="Times New Roman"/>
          <w:sz w:val="28"/>
          <w:szCs w:val="28"/>
        </w:rPr>
        <w:t>Жюри конкурса определило критерии конкурсного отбора:</w:t>
      </w:r>
    </w:p>
    <w:p w:rsidR="00466DA9" w:rsidRPr="00466DA9" w:rsidRDefault="00466DA9" w:rsidP="00466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DA9">
        <w:rPr>
          <w:rFonts w:ascii="Times New Roman" w:hAnsi="Times New Roman" w:cs="Times New Roman"/>
          <w:sz w:val="28"/>
          <w:szCs w:val="28"/>
        </w:rPr>
        <w:t>- Понимание литературного материала;</w:t>
      </w:r>
    </w:p>
    <w:p w:rsidR="00466DA9" w:rsidRPr="00466DA9" w:rsidRDefault="00466DA9" w:rsidP="00466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DA9">
        <w:rPr>
          <w:rFonts w:ascii="Times New Roman" w:hAnsi="Times New Roman" w:cs="Times New Roman"/>
          <w:sz w:val="28"/>
          <w:szCs w:val="28"/>
        </w:rPr>
        <w:t>- Техника и выразительность исполнения;</w:t>
      </w:r>
    </w:p>
    <w:p w:rsidR="00466DA9" w:rsidRPr="00466DA9" w:rsidRDefault="00466DA9" w:rsidP="00466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DA9">
        <w:rPr>
          <w:rFonts w:ascii="Times New Roman" w:hAnsi="Times New Roman" w:cs="Times New Roman"/>
          <w:sz w:val="28"/>
          <w:szCs w:val="28"/>
        </w:rPr>
        <w:t>- Убедительность сценического образа;</w:t>
      </w:r>
    </w:p>
    <w:p w:rsidR="00466DA9" w:rsidRPr="00466DA9" w:rsidRDefault="00466DA9" w:rsidP="00466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DA9">
        <w:rPr>
          <w:rFonts w:ascii="Times New Roman" w:hAnsi="Times New Roman" w:cs="Times New Roman"/>
          <w:sz w:val="28"/>
          <w:szCs w:val="28"/>
        </w:rPr>
        <w:t>- Сценическая культура.</w:t>
      </w:r>
    </w:p>
    <w:p w:rsidR="004C75B2" w:rsidRDefault="00466DA9" w:rsidP="00DC5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DA9">
        <w:rPr>
          <w:rFonts w:ascii="Times New Roman" w:hAnsi="Times New Roman" w:cs="Times New Roman"/>
          <w:sz w:val="28"/>
          <w:szCs w:val="28"/>
        </w:rPr>
        <w:lastRenderedPageBreak/>
        <w:tab/>
        <w:t>В конкурсе приняли участие 512 детей (358 девочек и 144мальчиков) из 231 образовательной организации.</w:t>
      </w:r>
    </w:p>
    <w:p w:rsidR="004C75B2" w:rsidRPr="004C75B2" w:rsidRDefault="004C75B2" w:rsidP="00DC5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20557" w:rsidRPr="008818F2">
        <w:rPr>
          <w:rFonts w:ascii="Times New Roman" w:hAnsi="Times New Roman" w:cs="Times New Roman"/>
          <w:sz w:val="28"/>
          <w:szCs w:val="28"/>
        </w:rPr>
        <w:t xml:space="preserve">  Конкурсный репертуар был представлен детской классикой (стихи С.Маршака, </w:t>
      </w:r>
      <w:proofErr w:type="spellStart"/>
      <w:r w:rsidR="00F20557" w:rsidRPr="008818F2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="00F20557" w:rsidRPr="008818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0557" w:rsidRPr="008818F2">
        <w:rPr>
          <w:rFonts w:ascii="Times New Roman" w:hAnsi="Times New Roman" w:cs="Times New Roman"/>
          <w:sz w:val="28"/>
          <w:szCs w:val="28"/>
        </w:rPr>
        <w:t>Б.Заходера</w:t>
      </w:r>
      <w:proofErr w:type="spellEnd"/>
      <w:r w:rsidR="00F20557" w:rsidRPr="008818F2">
        <w:rPr>
          <w:rFonts w:ascii="Times New Roman" w:hAnsi="Times New Roman" w:cs="Times New Roman"/>
          <w:sz w:val="28"/>
          <w:szCs w:val="28"/>
        </w:rPr>
        <w:t xml:space="preserve">, С.Черного, И. Крылова); современная детская поэзия - произведениями А.Усачева, Л.Петрушевской, Е.Серовой, </w:t>
      </w:r>
      <w:proofErr w:type="spellStart"/>
      <w:r w:rsidR="00F20557" w:rsidRPr="008818F2">
        <w:rPr>
          <w:rFonts w:ascii="Times New Roman" w:hAnsi="Times New Roman" w:cs="Times New Roman"/>
          <w:sz w:val="28"/>
          <w:szCs w:val="28"/>
        </w:rPr>
        <w:t>М.Рупасовой</w:t>
      </w:r>
      <w:proofErr w:type="spellEnd"/>
      <w:r w:rsidR="00F20557" w:rsidRPr="008818F2">
        <w:rPr>
          <w:rFonts w:ascii="Times New Roman" w:hAnsi="Times New Roman" w:cs="Times New Roman"/>
          <w:sz w:val="28"/>
          <w:szCs w:val="28"/>
        </w:rPr>
        <w:t>.</w:t>
      </w:r>
      <w:r w:rsidRPr="006731F8">
        <w:t xml:space="preserve"> </w:t>
      </w:r>
    </w:p>
    <w:p w:rsidR="004C75B2" w:rsidRPr="00DC56FC" w:rsidRDefault="004C75B2" w:rsidP="00DC56F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56FC">
        <w:rPr>
          <w:rFonts w:ascii="Times New Roman" w:hAnsi="Times New Roman" w:cs="Times New Roman"/>
          <w:sz w:val="28"/>
          <w:szCs w:val="28"/>
        </w:rPr>
        <w:t xml:space="preserve">    </w:t>
      </w:r>
      <w:r w:rsidR="00DC56F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C56FC">
        <w:rPr>
          <w:rFonts w:ascii="Times New Roman" w:hAnsi="Times New Roman" w:cs="Times New Roman"/>
          <w:sz w:val="28"/>
          <w:szCs w:val="28"/>
        </w:rPr>
        <w:t xml:space="preserve"> Жюри Конкурса определило </w:t>
      </w:r>
      <w:r w:rsidR="00DC56FC" w:rsidRPr="00DC56FC">
        <w:rPr>
          <w:rFonts w:ascii="Times New Roman" w:hAnsi="Times New Roman" w:cs="Times New Roman"/>
          <w:sz w:val="28"/>
          <w:szCs w:val="28"/>
        </w:rPr>
        <w:t>о</w:t>
      </w:r>
      <w:r w:rsidR="00815932">
        <w:rPr>
          <w:rFonts w:ascii="Times New Roman" w:hAnsi="Times New Roman" w:cs="Times New Roman"/>
          <w:sz w:val="28"/>
          <w:szCs w:val="28"/>
        </w:rPr>
        <w:t xml:space="preserve">бладателя Гран </w:t>
      </w:r>
      <w:proofErr w:type="gramStart"/>
      <w:r w:rsidR="00815932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815932">
        <w:rPr>
          <w:rFonts w:ascii="Times New Roman" w:hAnsi="Times New Roman" w:cs="Times New Roman"/>
          <w:sz w:val="28"/>
          <w:szCs w:val="28"/>
        </w:rPr>
        <w:t>ри;</w:t>
      </w:r>
      <w:r w:rsidR="00DC56FC" w:rsidRPr="00DC56FC">
        <w:rPr>
          <w:rFonts w:ascii="Times New Roman" w:hAnsi="Times New Roman" w:cs="Times New Roman"/>
          <w:sz w:val="28"/>
          <w:szCs w:val="28"/>
        </w:rPr>
        <w:t xml:space="preserve"> </w:t>
      </w:r>
      <w:r w:rsidRPr="00DC56FC">
        <w:rPr>
          <w:rFonts w:ascii="Times New Roman" w:hAnsi="Times New Roman" w:cs="Times New Roman"/>
          <w:sz w:val="28"/>
          <w:szCs w:val="28"/>
        </w:rPr>
        <w:t xml:space="preserve">победителей, занявших первое, второе и третье места в каждой возрастной группе. Лауреатам были вручены  Дипломы лауреатов </w:t>
      </w:r>
      <w:r w:rsidRPr="00DC56F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56FC">
        <w:rPr>
          <w:rFonts w:ascii="Times New Roman" w:hAnsi="Times New Roman" w:cs="Times New Roman"/>
          <w:sz w:val="28"/>
          <w:szCs w:val="28"/>
        </w:rPr>
        <w:t xml:space="preserve">, </w:t>
      </w:r>
      <w:r w:rsidRPr="00DC56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C56FC">
        <w:rPr>
          <w:rFonts w:ascii="Times New Roman" w:hAnsi="Times New Roman" w:cs="Times New Roman"/>
          <w:sz w:val="28"/>
          <w:szCs w:val="28"/>
        </w:rPr>
        <w:t xml:space="preserve">, </w:t>
      </w:r>
      <w:r w:rsidRPr="00DC56F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C56FC">
        <w:rPr>
          <w:rFonts w:ascii="Times New Roman" w:hAnsi="Times New Roman" w:cs="Times New Roman"/>
          <w:sz w:val="28"/>
          <w:szCs w:val="28"/>
        </w:rPr>
        <w:t xml:space="preserve"> степени Комитета по делам образования города Челябинска и призы. </w:t>
      </w:r>
    </w:p>
    <w:p w:rsidR="00DA4220" w:rsidRPr="00DC56FC" w:rsidRDefault="00DC56FC" w:rsidP="00DC56FC">
      <w:pPr>
        <w:tabs>
          <w:tab w:val="left" w:pos="709"/>
        </w:tabs>
        <w:spacing w:after="0" w:line="240" w:lineRule="auto"/>
        <w:jc w:val="both"/>
        <w:rPr>
          <w:shd w:val="clear" w:color="auto" w:fill="FFFFFF"/>
        </w:rPr>
      </w:pPr>
      <w:r>
        <w:t xml:space="preserve">                  </w:t>
      </w:r>
      <w:r>
        <w:rPr>
          <w:shd w:val="clear" w:color="auto" w:fill="FFFFFF"/>
        </w:rPr>
        <w:t xml:space="preserve">     </w:t>
      </w:r>
      <w:r w:rsidR="00F00C15" w:rsidRPr="008818F2">
        <w:rPr>
          <w:rFonts w:ascii="Times New Roman" w:hAnsi="Times New Roman" w:cs="Times New Roman"/>
          <w:sz w:val="28"/>
          <w:szCs w:val="28"/>
        </w:rPr>
        <w:t xml:space="preserve">При подготовке к конкурсу в дистанционном формате был проведен мастер-класс </w:t>
      </w:r>
      <w:r w:rsidR="008818F2" w:rsidRPr="008818F2">
        <w:rPr>
          <w:rFonts w:ascii="Times New Roman" w:hAnsi="Times New Roman" w:cs="Times New Roman"/>
          <w:sz w:val="28"/>
          <w:szCs w:val="28"/>
        </w:rPr>
        <w:t>«О</w:t>
      </w:r>
      <w:r w:rsidR="00F00C15" w:rsidRPr="008818F2">
        <w:rPr>
          <w:rFonts w:ascii="Times New Roman" w:hAnsi="Times New Roman" w:cs="Times New Roman"/>
          <w:sz w:val="28"/>
          <w:szCs w:val="28"/>
        </w:rPr>
        <w:t>собенности подготовки и проведения Городского конкурса художественного чтения для детей дошкольного</w:t>
      </w:r>
      <w:r w:rsidR="00815932">
        <w:rPr>
          <w:rFonts w:ascii="Times New Roman" w:hAnsi="Times New Roman" w:cs="Times New Roman"/>
          <w:sz w:val="28"/>
          <w:szCs w:val="28"/>
        </w:rPr>
        <w:t xml:space="preserve"> возраста «Читай-ка!». </w:t>
      </w:r>
      <w:r w:rsidR="00F00C15" w:rsidRPr="008818F2">
        <w:rPr>
          <w:rFonts w:ascii="Times New Roman" w:hAnsi="Times New Roman" w:cs="Times New Roman"/>
          <w:sz w:val="28"/>
          <w:szCs w:val="28"/>
        </w:rPr>
        <w:t xml:space="preserve">В мастер-классе приняли участие педагоги из 175 образовательных организаций. </w:t>
      </w:r>
    </w:p>
    <w:p w:rsidR="00DA4220" w:rsidRPr="008818F2" w:rsidRDefault="008818F2" w:rsidP="00DC56FC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8818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4220" w:rsidRPr="008818F2">
        <w:rPr>
          <w:rFonts w:ascii="Times New Roman" w:hAnsi="Times New Roman" w:cs="Times New Roman"/>
          <w:sz w:val="28"/>
          <w:szCs w:val="28"/>
        </w:rPr>
        <w:t xml:space="preserve">Для своевременной передачи информации, обмена мнениями было создано сообщество «Конкурс «Читай-ка!» </w:t>
      </w:r>
      <w:proofErr w:type="spellStart"/>
      <w:r w:rsidR="00DA4220" w:rsidRPr="008818F2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DA4220" w:rsidRPr="008818F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022474" w:rsidRPr="008818F2">
          <w:rPr>
            <w:rStyle w:val="a3"/>
            <w:sz w:val="28"/>
            <w:szCs w:val="28"/>
          </w:rPr>
          <w:t>https://vk.com/club187576567</w:t>
        </w:r>
      </w:hyperlink>
    </w:p>
    <w:p w:rsidR="008818F2" w:rsidRPr="008818F2" w:rsidRDefault="00DA4220" w:rsidP="00DC56FC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818F2">
        <w:rPr>
          <w:rFonts w:ascii="Times New Roman" w:hAnsi="Times New Roman" w:cs="Times New Roman"/>
          <w:sz w:val="28"/>
          <w:szCs w:val="28"/>
        </w:rPr>
        <w:t xml:space="preserve">           Специалистами МБУДО «М</w:t>
      </w:r>
      <w:r w:rsidR="008818F2" w:rsidRPr="008818F2">
        <w:rPr>
          <w:rFonts w:ascii="Times New Roman" w:hAnsi="Times New Roman" w:cs="Times New Roman"/>
          <w:sz w:val="28"/>
          <w:szCs w:val="28"/>
        </w:rPr>
        <w:t>ЦДТ г</w:t>
      </w:r>
      <w:proofErr w:type="gramStart"/>
      <w:r w:rsidR="008818F2" w:rsidRPr="008818F2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8818F2" w:rsidRPr="008818F2">
        <w:rPr>
          <w:rFonts w:ascii="Times New Roman" w:hAnsi="Times New Roman" w:cs="Times New Roman"/>
          <w:sz w:val="28"/>
          <w:szCs w:val="28"/>
        </w:rPr>
        <w:t xml:space="preserve">елябинска» подготовлены </w:t>
      </w:r>
      <w:r w:rsidRPr="008818F2">
        <w:rPr>
          <w:rFonts w:ascii="Times New Roman" w:hAnsi="Times New Roman" w:cs="Times New Roman"/>
          <w:sz w:val="28"/>
          <w:szCs w:val="28"/>
        </w:rPr>
        <w:t>видеофильмы:</w:t>
      </w:r>
    </w:p>
    <w:p w:rsidR="008818F2" w:rsidRPr="008818F2" w:rsidRDefault="008818F2" w:rsidP="00DC56FC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818F2">
        <w:rPr>
          <w:rFonts w:ascii="Times New Roman" w:hAnsi="Times New Roman" w:cs="Times New Roman"/>
          <w:sz w:val="28"/>
          <w:szCs w:val="28"/>
        </w:rPr>
        <w:t>«</w:t>
      </w:r>
      <w:r w:rsidR="00DC56FC">
        <w:rPr>
          <w:rFonts w:ascii="Times New Roman" w:hAnsi="Times New Roman" w:cs="Times New Roman"/>
          <w:sz w:val="28"/>
          <w:szCs w:val="28"/>
        </w:rPr>
        <w:t>Читай-ка-</w:t>
      </w:r>
      <w:r w:rsidRPr="008818F2">
        <w:rPr>
          <w:rFonts w:ascii="Times New Roman" w:hAnsi="Times New Roman" w:cs="Times New Roman"/>
          <w:sz w:val="28"/>
          <w:szCs w:val="28"/>
        </w:rPr>
        <w:t>21»</w:t>
      </w:r>
      <w:hyperlink r:id="rId6" w:tgtFrame="_blank" w:history="1">
        <w:r w:rsidR="00815932">
          <w:rPr>
            <w:rStyle w:val="a3"/>
            <w:rFonts w:ascii="Arial" w:hAnsi="Arial" w:cs="Arial"/>
            <w:shd w:val="clear" w:color="auto" w:fill="FFFFFF"/>
          </w:rPr>
          <w:t>https://youtu.be/X-1rz_LrbSU</w:t>
        </w:r>
      </w:hyperlink>
      <w:r w:rsidR="00DA4220" w:rsidRPr="008818F2">
        <w:rPr>
          <w:rFonts w:ascii="Times New Roman" w:hAnsi="Times New Roman" w:cs="Times New Roman"/>
          <w:sz w:val="28"/>
          <w:szCs w:val="28"/>
        </w:rPr>
        <w:br/>
        <w:t xml:space="preserve"> «Час триумфа -21</w:t>
      </w:r>
      <w:r w:rsidRPr="008818F2">
        <w:rPr>
          <w:rFonts w:ascii="Times New Roman" w:hAnsi="Times New Roman" w:cs="Times New Roman"/>
          <w:sz w:val="28"/>
          <w:szCs w:val="28"/>
        </w:rPr>
        <w:t xml:space="preserve">» </w:t>
      </w:r>
      <w:hyperlink r:id="rId7" w:tgtFrame="_blank" w:history="1">
        <w:r w:rsidR="00815932">
          <w:rPr>
            <w:rStyle w:val="a3"/>
            <w:rFonts w:ascii="Arial" w:hAnsi="Arial" w:cs="Arial"/>
            <w:shd w:val="clear" w:color="auto" w:fill="FFFFFF"/>
          </w:rPr>
          <w:t>https://youtu.be/tEyVyFdyLbk</w:t>
        </w:r>
      </w:hyperlink>
    </w:p>
    <w:p w:rsidR="008818F2" w:rsidRPr="008818F2" w:rsidRDefault="00022474" w:rsidP="00DC56FC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818F2">
        <w:rPr>
          <w:rFonts w:ascii="Times New Roman" w:hAnsi="Times New Roman" w:cs="Times New Roman"/>
          <w:sz w:val="28"/>
          <w:szCs w:val="28"/>
        </w:rPr>
        <w:t xml:space="preserve"> </w:t>
      </w:r>
      <w:r w:rsidR="00DA4220" w:rsidRPr="008818F2">
        <w:rPr>
          <w:rFonts w:ascii="Times New Roman" w:hAnsi="Times New Roman" w:cs="Times New Roman"/>
          <w:sz w:val="28"/>
          <w:szCs w:val="28"/>
        </w:rPr>
        <w:t>«Звездочки «</w:t>
      </w:r>
      <w:proofErr w:type="spellStart"/>
      <w:r w:rsidR="00DA4220" w:rsidRPr="008818F2">
        <w:rPr>
          <w:rFonts w:ascii="Times New Roman" w:hAnsi="Times New Roman" w:cs="Times New Roman"/>
          <w:sz w:val="28"/>
          <w:szCs w:val="28"/>
        </w:rPr>
        <w:t>Читай-ки</w:t>
      </w:r>
      <w:proofErr w:type="spellEnd"/>
      <w:r w:rsidR="00DA4220" w:rsidRPr="008818F2">
        <w:rPr>
          <w:rFonts w:ascii="Times New Roman" w:hAnsi="Times New Roman" w:cs="Times New Roman"/>
          <w:sz w:val="28"/>
          <w:szCs w:val="28"/>
        </w:rPr>
        <w:t xml:space="preserve"> -21»</w:t>
      </w:r>
      <w:r w:rsidR="00815932" w:rsidRPr="00815932">
        <w:t xml:space="preserve"> </w:t>
      </w:r>
      <w:hyperlink r:id="rId8" w:tgtFrame="_blank" w:history="1">
        <w:r w:rsidR="00815932">
          <w:rPr>
            <w:rStyle w:val="a3"/>
            <w:rFonts w:ascii="Arial" w:hAnsi="Arial" w:cs="Arial"/>
            <w:shd w:val="clear" w:color="auto" w:fill="FFFFFF"/>
          </w:rPr>
          <w:t>https://youtu.be/AdmzLybhYM8</w:t>
        </w:r>
      </w:hyperlink>
      <w:r w:rsidR="00DA4220" w:rsidRPr="008818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4220" w:rsidRPr="008818F2" w:rsidRDefault="00DA4220" w:rsidP="00DC56FC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818F2">
        <w:rPr>
          <w:rFonts w:ascii="Times New Roman" w:hAnsi="Times New Roman" w:cs="Times New Roman"/>
          <w:sz w:val="28"/>
          <w:szCs w:val="28"/>
        </w:rPr>
        <w:t>Фильмы размещены в группе «</w:t>
      </w:r>
      <w:proofErr w:type="spellStart"/>
      <w:r w:rsidRPr="008818F2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8818F2">
        <w:rPr>
          <w:rFonts w:ascii="Times New Roman" w:hAnsi="Times New Roman" w:cs="Times New Roman"/>
          <w:sz w:val="28"/>
          <w:szCs w:val="28"/>
        </w:rPr>
        <w:t>»- «Читай-ка!» МЦДТ.</w:t>
      </w:r>
    </w:p>
    <w:p w:rsidR="00DA4220" w:rsidRPr="008818F2" w:rsidRDefault="00DA4220" w:rsidP="00DC56FC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F00C15" w:rsidRPr="00CD3E6A" w:rsidRDefault="00DA4220" w:rsidP="00F20557">
      <w:pPr>
        <w:spacing w:after="0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0C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0557" w:rsidRPr="00466DA9" w:rsidRDefault="00F20557" w:rsidP="00466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A9" w:rsidRPr="00466DA9" w:rsidRDefault="00466DA9" w:rsidP="009535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35E5" w:rsidRPr="000E1C0B" w:rsidRDefault="009535E5" w:rsidP="009535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F0687B" w:rsidRDefault="00F0687B" w:rsidP="009535E5">
      <w:pPr>
        <w:ind w:left="-567"/>
      </w:pPr>
    </w:p>
    <w:sectPr w:rsidR="00F0687B" w:rsidSect="00F0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44619"/>
    <w:multiLevelType w:val="multilevel"/>
    <w:tmpl w:val="F9EEA9E0"/>
    <w:lvl w:ilvl="0">
      <w:start w:val="6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5E5"/>
    <w:rsid w:val="00022474"/>
    <w:rsid w:val="00027F45"/>
    <w:rsid w:val="0018604C"/>
    <w:rsid w:val="001971FB"/>
    <w:rsid w:val="001C2748"/>
    <w:rsid w:val="001E5B4F"/>
    <w:rsid w:val="00207337"/>
    <w:rsid w:val="00253935"/>
    <w:rsid w:val="0039194B"/>
    <w:rsid w:val="00466DA9"/>
    <w:rsid w:val="0046757E"/>
    <w:rsid w:val="004C75B2"/>
    <w:rsid w:val="00502CFA"/>
    <w:rsid w:val="00516C89"/>
    <w:rsid w:val="00584E8E"/>
    <w:rsid w:val="005B24B6"/>
    <w:rsid w:val="00664FAF"/>
    <w:rsid w:val="00681452"/>
    <w:rsid w:val="006B5EF1"/>
    <w:rsid w:val="00750591"/>
    <w:rsid w:val="007B0A4B"/>
    <w:rsid w:val="007C4B2F"/>
    <w:rsid w:val="00815932"/>
    <w:rsid w:val="008818F2"/>
    <w:rsid w:val="008F72F4"/>
    <w:rsid w:val="00914FD2"/>
    <w:rsid w:val="009535E5"/>
    <w:rsid w:val="0097181D"/>
    <w:rsid w:val="009C02B6"/>
    <w:rsid w:val="00A12EB5"/>
    <w:rsid w:val="00A37121"/>
    <w:rsid w:val="00A70B42"/>
    <w:rsid w:val="00B342FF"/>
    <w:rsid w:val="00B816DE"/>
    <w:rsid w:val="00C45FEF"/>
    <w:rsid w:val="00C56B1E"/>
    <w:rsid w:val="00D4548A"/>
    <w:rsid w:val="00D931F5"/>
    <w:rsid w:val="00DA4220"/>
    <w:rsid w:val="00DC56FC"/>
    <w:rsid w:val="00E4390E"/>
    <w:rsid w:val="00E7176B"/>
    <w:rsid w:val="00E7764F"/>
    <w:rsid w:val="00F00C15"/>
    <w:rsid w:val="00F0687B"/>
    <w:rsid w:val="00F15EB7"/>
    <w:rsid w:val="00F2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2247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dmzLybhYM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tEyVyFdyLb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X-1rz_LrbSU" TargetMode="External"/><Relationship Id="rId5" Type="http://schemas.openxmlformats.org/officeDocument/2006/relationships/hyperlink" Target="https://vk.com/club18757656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dcterms:created xsi:type="dcterms:W3CDTF">2022-08-10T05:24:00Z</dcterms:created>
  <dcterms:modified xsi:type="dcterms:W3CDTF">2022-08-10T08:17:00Z</dcterms:modified>
</cp:coreProperties>
</file>